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28" w:rsidRPr="000135D1" w:rsidRDefault="00863631" w:rsidP="00650228">
      <w:pPr>
        <w:jc w:val="center"/>
        <w:rPr>
          <w:sz w:val="32"/>
          <w:szCs w:val="32"/>
        </w:rPr>
      </w:pPr>
      <w:r>
        <w:rPr>
          <w:sz w:val="32"/>
          <w:szCs w:val="32"/>
        </w:rPr>
        <w:t>Отчетен доклад за дейност</w:t>
      </w:r>
      <w:r w:rsidR="00650228" w:rsidRPr="000135D1">
        <w:rPr>
          <w:sz w:val="32"/>
          <w:szCs w:val="32"/>
        </w:rPr>
        <w:t xml:space="preserve"> </w:t>
      </w:r>
    </w:p>
    <w:p w:rsidR="00650228" w:rsidRPr="000135D1" w:rsidRDefault="00863631" w:rsidP="00650228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650228" w:rsidRPr="000135D1">
        <w:rPr>
          <w:sz w:val="32"/>
          <w:szCs w:val="32"/>
        </w:rPr>
        <w:t>за 2019г.</w:t>
      </w:r>
      <w:r>
        <w:rPr>
          <w:sz w:val="32"/>
          <w:szCs w:val="32"/>
        </w:rPr>
        <w:t>)</w:t>
      </w:r>
    </w:p>
    <w:p w:rsidR="00650228" w:rsidRDefault="00650228" w:rsidP="00650228">
      <w:pPr>
        <w:rPr>
          <w:rFonts w:ascii="Arial" w:hAnsi="Arial" w:cs="Arial"/>
          <w:sz w:val="32"/>
          <w:szCs w:val="32"/>
        </w:rPr>
      </w:pPr>
    </w:p>
    <w:p w:rsidR="00EB42F4" w:rsidRDefault="00650228" w:rsidP="000135D1">
      <w:pPr>
        <w:spacing w:line="360" w:lineRule="auto"/>
        <w:rPr>
          <w:sz w:val="28"/>
          <w:szCs w:val="28"/>
          <w:lang w:val="en-US"/>
        </w:rPr>
      </w:pPr>
      <w:r>
        <w:rPr>
          <w:rFonts w:ascii="Arial" w:hAnsi="Arial" w:cs="Arial"/>
          <w:sz w:val="32"/>
          <w:szCs w:val="32"/>
        </w:rPr>
        <w:tab/>
      </w:r>
      <w:r w:rsidR="00546A20">
        <w:rPr>
          <w:sz w:val="28"/>
          <w:szCs w:val="28"/>
        </w:rPr>
        <w:t>Д</w:t>
      </w:r>
      <w:r w:rsidR="000135D1">
        <w:rPr>
          <w:sz w:val="28"/>
          <w:szCs w:val="28"/>
        </w:rPr>
        <w:t>оклад</w:t>
      </w:r>
      <w:r w:rsidR="00546A20">
        <w:rPr>
          <w:sz w:val="28"/>
          <w:szCs w:val="28"/>
        </w:rPr>
        <w:t>ът</w:t>
      </w:r>
      <w:r w:rsidRPr="000135D1">
        <w:rPr>
          <w:sz w:val="28"/>
          <w:szCs w:val="28"/>
        </w:rPr>
        <w:t xml:space="preserve"> на Народно читалище „Виделина кв.Бояна  1919" отчита изпълнението на дейностите по програма за развитие на читалищ</w:t>
      </w:r>
      <w:r w:rsidR="000135D1">
        <w:rPr>
          <w:sz w:val="28"/>
          <w:szCs w:val="28"/>
        </w:rPr>
        <w:t>ата</w:t>
      </w:r>
      <w:r w:rsidR="00546A20">
        <w:rPr>
          <w:sz w:val="28"/>
          <w:szCs w:val="28"/>
        </w:rPr>
        <w:t>.</w:t>
      </w:r>
      <w:r w:rsidRPr="000135D1">
        <w:rPr>
          <w:sz w:val="28"/>
          <w:szCs w:val="28"/>
        </w:rPr>
        <w:t xml:space="preserve"> </w:t>
      </w:r>
    </w:p>
    <w:p w:rsidR="00EB42F4" w:rsidRDefault="00546A20" w:rsidP="000135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2019  година</w:t>
      </w:r>
      <w:r w:rsidR="00EB42F4">
        <w:rPr>
          <w:sz w:val="28"/>
          <w:szCs w:val="28"/>
        </w:rPr>
        <w:t xml:space="preserve"> важна за</w:t>
      </w:r>
      <w:r>
        <w:rPr>
          <w:sz w:val="28"/>
          <w:szCs w:val="28"/>
        </w:rPr>
        <w:t xml:space="preserve"> </w:t>
      </w:r>
      <w:r w:rsidR="00DE45DE">
        <w:rPr>
          <w:sz w:val="28"/>
          <w:szCs w:val="28"/>
        </w:rPr>
        <w:t xml:space="preserve">нашето </w:t>
      </w:r>
      <w:r>
        <w:rPr>
          <w:sz w:val="28"/>
          <w:szCs w:val="28"/>
        </w:rPr>
        <w:t xml:space="preserve">читалище </w:t>
      </w:r>
      <w:r w:rsidR="00EB42F4">
        <w:rPr>
          <w:sz w:val="28"/>
          <w:szCs w:val="28"/>
        </w:rPr>
        <w:t xml:space="preserve">и изпълнена с много събития и празници. Най – важният от тях – </w:t>
      </w:r>
      <w:r>
        <w:rPr>
          <w:sz w:val="28"/>
          <w:szCs w:val="28"/>
        </w:rPr>
        <w:t>отпразнува</w:t>
      </w:r>
      <w:r w:rsidR="00EB42F4">
        <w:rPr>
          <w:sz w:val="28"/>
          <w:szCs w:val="28"/>
        </w:rPr>
        <w:t xml:space="preserve">хме </w:t>
      </w:r>
      <w:r w:rsidR="00DE45DE">
        <w:rPr>
          <w:sz w:val="28"/>
          <w:szCs w:val="28"/>
        </w:rPr>
        <w:t xml:space="preserve">100 </w:t>
      </w:r>
      <w:r w:rsidR="00EB42F4">
        <w:rPr>
          <w:sz w:val="28"/>
          <w:szCs w:val="28"/>
        </w:rPr>
        <w:t>години читалищна дейност в Боян. В тази връзка в</w:t>
      </w:r>
      <w:r w:rsidR="00DE45DE">
        <w:rPr>
          <w:sz w:val="28"/>
          <w:szCs w:val="28"/>
        </w:rPr>
        <w:t xml:space="preserve">сички мероприятия </w:t>
      </w:r>
      <w:r w:rsidR="00AC49F9">
        <w:rPr>
          <w:sz w:val="28"/>
          <w:szCs w:val="28"/>
        </w:rPr>
        <w:t>по един или друг начин бяха обвързани с юбилея</w:t>
      </w:r>
      <w:r w:rsidR="00EB42F4">
        <w:rPr>
          <w:sz w:val="28"/>
          <w:szCs w:val="28"/>
        </w:rPr>
        <w:t xml:space="preserve"> на любимото читалище</w:t>
      </w:r>
      <w:r w:rsidR="00AC49F9">
        <w:rPr>
          <w:sz w:val="28"/>
          <w:szCs w:val="28"/>
        </w:rPr>
        <w:t xml:space="preserve">. </w:t>
      </w:r>
    </w:p>
    <w:p w:rsidR="00650228" w:rsidRPr="000135D1" w:rsidRDefault="00AC49F9" w:rsidP="000135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През отчетният период</w:t>
      </w:r>
      <w:r w:rsidR="00650228" w:rsidRPr="000135D1">
        <w:rPr>
          <w:sz w:val="28"/>
          <w:szCs w:val="28"/>
        </w:rPr>
        <w:t xml:space="preserve"> административния </w:t>
      </w:r>
      <w:r w:rsidR="000135D1">
        <w:rPr>
          <w:sz w:val="28"/>
          <w:szCs w:val="28"/>
        </w:rPr>
        <w:t xml:space="preserve">и хонорован </w:t>
      </w:r>
      <w:r w:rsidR="00650228" w:rsidRPr="000135D1">
        <w:rPr>
          <w:sz w:val="28"/>
          <w:szCs w:val="28"/>
        </w:rPr>
        <w:t xml:space="preserve">персонал </w:t>
      </w:r>
      <w:r w:rsidR="000135D1">
        <w:rPr>
          <w:sz w:val="28"/>
          <w:szCs w:val="28"/>
        </w:rPr>
        <w:t>заедно с</w:t>
      </w:r>
      <w:r w:rsidR="00650228" w:rsidRPr="000135D1">
        <w:rPr>
          <w:sz w:val="28"/>
          <w:szCs w:val="28"/>
        </w:rPr>
        <w:t xml:space="preserve"> настоятелството </w:t>
      </w:r>
      <w:r>
        <w:rPr>
          <w:sz w:val="28"/>
          <w:szCs w:val="28"/>
        </w:rPr>
        <w:t xml:space="preserve">и читалищните членове </w:t>
      </w:r>
      <w:r w:rsidR="00650228" w:rsidRPr="000135D1">
        <w:rPr>
          <w:sz w:val="28"/>
          <w:szCs w:val="28"/>
        </w:rPr>
        <w:t>работиха по утвърдените дейности, съобразявайки се с  приоритетите</w:t>
      </w:r>
      <w:r w:rsidR="00650228" w:rsidRPr="000135D1">
        <w:rPr>
          <w:sz w:val="28"/>
          <w:szCs w:val="28"/>
          <w:lang w:val="en-US"/>
        </w:rPr>
        <w:t xml:space="preserve"> </w:t>
      </w:r>
      <w:r w:rsidR="00650228" w:rsidRPr="000135D1">
        <w:rPr>
          <w:sz w:val="28"/>
          <w:szCs w:val="28"/>
        </w:rPr>
        <w:t>и формите за реализация и обогатяване на годишната програма и културния календар. Читалището като институция е място, където деца и възрастни се занимават с творчество,  изучават културно историческото наследство на родния край и ползват различни видове услуги.</w:t>
      </w:r>
      <w:r w:rsidR="00650228" w:rsidRPr="000135D1">
        <w:rPr>
          <w:sz w:val="28"/>
          <w:szCs w:val="28"/>
          <w:lang w:val="en-US"/>
        </w:rPr>
        <w:t xml:space="preserve"> </w:t>
      </w:r>
      <w:r w:rsidR="00650228" w:rsidRPr="000135D1">
        <w:rPr>
          <w:sz w:val="28"/>
          <w:szCs w:val="28"/>
        </w:rPr>
        <w:t xml:space="preserve">За нас винаги е било важно да надграждаме позиции, защото освен хранилище на местни бит и култура, </w:t>
      </w:r>
      <w:r w:rsidR="00EB42F4">
        <w:rPr>
          <w:sz w:val="28"/>
          <w:szCs w:val="28"/>
        </w:rPr>
        <w:t xml:space="preserve">нашата организация  е и иновативна, </w:t>
      </w:r>
      <w:r w:rsidR="00650228" w:rsidRPr="000135D1">
        <w:rPr>
          <w:sz w:val="28"/>
          <w:szCs w:val="28"/>
        </w:rPr>
        <w:t>развива</w:t>
      </w:r>
      <w:r w:rsidR="00EB42F4">
        <w:rPr>
          <w:sz w:val="28"/>
          <w:szCs w:val="28"/>
        </w:rPr>
        <w:t xml:space="preserve"> се</w:t>
      </w:r>
      <w:r w:rsidR="00650228" w:rsidRPr="000135D1">
        <w:rPr>
          <w:sz w:val="28"/>
          <w:szCs w:val="28"/>
        </w:rPr>
        <w:t xml:space="preserve"> с приоритетите  на днешния ден.</w:t>
      </w:r>
    </w:p>
    <w:p w:rsidR="00500CE4" w:rsidRDefault="00EB42F4" w:rsidP="000135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650228" w:rsidRPr="000135D1">
        <w:rPr>
          <w:sz w:val="28"/>
          <w:szCs w:val="28"/>
        </w:rPr>
        <w:t>рез 201</w:t>
      </w:r>
      <w:r w:rsidR="00500CE4">
        <w:rPr>
          <w:sz w:val="28"/>
          <w:szCs w:val="28"/>
        </w:rPr>
        <w:t>9</w:t>
      </w:r>
      <w:r w:rsidR="00650228" w:rsidRPr="000135D1">
        <w:rPr>
          <w:sz w:val="28"/>
          <w:szCs w:val="28"/>
        </w:rPr>
        <w:t xml:space="preserve"> година </w:t>
      </w:r>
      <w:r w:rsidR="00500CE4">
        <w:rPr>
          <w:sz w:val="28"/>
          <w:szCs w:val="28"/>
        </w:rPr>
        <w:t>основни</w:t>
      </w:r>
      <w:r>
        <w:rPr>
          <w:sz w:val="28"/>
          <w:szCs w:val="28"/>
        </w:rPr>
        <w:t xml:space="preserve">те ни </w:t>
      </w:r>
      <w:r w:rsidR="00500CE4">
        <w:rPr>
          <w:sz w:val="28"/>
          <w:szCs w:val="28"/>
        </w:rPr>
        <w:t>цели бяха</w:t>
      </w:r>
      <w:r w:rsidR="00650228" w:rsidRPr="000135D1">
        <w:rPr>
          <w:sz w:val="28"/>
          <w:szCs w:val="28"/>
        </w:rPr>
        <w:t>:</w:t>
      </w:r>
    </w:p>
    <w:p w:rsidR="00500CE4" w:rsidRPr="00500CE4" w:rsidRDefault="00500CE4" w:rsidP="00500CE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00CE4">
        <w:rPr>
          <w:sz w:val="28"/>
          <w:szCs w:val="28"/>
        </w:rPr>
        <w:t>да о</w:t>
      </w:r>
      <w:r w:rsidR="00650228" w:rsidRPr="00500CE4">
        <w:rPr>
          <w:sz w:val="28"/>
          <w:szCs w:val="28"/>
        </w:rPr>
        <w:t>тстоява</w:t>
      </w:r>
      <w:r w:rsidRPr="00500CE4">
        <w:rPr>
          <w:sz w:val="28"/>
          <w:szCs w:val="28"/>
        </w:rPr>
        <w:t>ме</w:t>
      </w:r>
      <w:r w:rsidR="00650228" w:rsidRPr="00500CE4">
        <w:rPr>
          <w:sz w:val="28"/>
          <w:szCs w:val="28"/>
        </w:rPr>
        <w:t xml:space="preserve"> позицията на културно средище</w:t>
      </w:r>
      <w:r w:rsidR="00AC49F9">
        <w:rPr>
          <w:sz w:val="28"/>
          <w:szCs w:val="28"/>
        </w:rPr>
        <w:t xml:space="preserve"> просъществувало сто години</w:t>
      </w:r>
      <w:r w:rsidR="00650228" w:rsidRPr="00500CE4">
        <w:rPr>
          <w:sz w:val="28"/>
          <w:szCs w:val="28"/>
        </w:rPr>
        <w:t>, като  обогатяваме културния живот</w:t>
      </w:r>
    </w:p>
    <w:p w:rsidR="00500CE4" w:rsidRPr="00500CE4" w:rsidRDefault="00500CE4" w:rsidP="00500CE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00CE4">
        <w:rPr>
          <w:sz w:val="28"/>
          <w:szCs w:val="28"/>
        </w:rPr>
        <w:t>да</w:t>
      </w:r>
      <w:r w:rsidR="00650228" w:rsidRPr="00500CE4">
        <w:rPr>
          <w:sz w:val="28"/>
          <w:szCs w:val="28"/>
        </w:rPr>
        <w:t xml:space="preserve"> </w:t>
      </w:r>
      <w:r w:rsidRPr="00500CE4">
        <w:rPr>
          <w:sz w:val="28"/>
          <w:szCs w:val="28"/>
        </w:rPr>
        <w:t xml:space="preserve">работим за </w:t>
      </w:r>
      <w:r w:rsidR="00650228" w:rsidRPr="00500CE4">
        <w:rPr>
          <w:sz w:val="28"/>
          <w:szCs w:val="28"/>
        </w:rPr>
        <w:t>развитие на библиотечната дейност</w:t>
      </w:r>
    </w:p>
    <w:p w:rsidR="00650228" w:rsidRPr="00500CE4" w:rsidRDefault="00500CE4" w:rsidP="00500CE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00CE4">
        <w:rPr>
          <w:sz w:val="28"/>
          <w:szCs w:val="28"/>
        </w:rPr>
        <w:t>да</w:t>
      </w:r>
      <w:r w:rsidR="00650228" w:rsidRPr="00500CE4">
        <w:rPr>
          <w:sz w:val="28"/>
          <w:szCs w:val="28"/>
        </w:rPr>
        <w:t xml:space="preserve"> съхранява</w:t>
      </w:r>
      <w:r w:rsidRPr="00500CE4">
        <w:rPr>
          <w:sz w:val="28"/>
          <w:szCs w:val="28"/>
        </w:rPr>
        <w:t>ме</w:t>
      </w:r>
      <w:r w:rsidR="00650228" w:rsidRPr="00500CE4">
        <w:rPr>
          <w:sz w:val="28"/>
          <w:szCs w:val="28"/>
        </w:rPr>
        <w:t xml:space="preserve"> народните традиции и подпомага</w:t>
      </w:r>
      <w:r w:rsidRPr="00500CE4">
        <w:rPr>
          <w:sz w:val="28"/>
          <w:szCs w:val="28"/>
        </w:rPr>
        <w:t>ме</w:t>
      </w:r>
      <w:r w:rsidR="00650228" w:rsidRPr="00500CE4">
        <w:rPr>
          <w:sz w:val="28"/>
          <w:szCs w:val="28"/>
        </w:rPr>
        <w:t xml:space="preserve"> любителското творчество  </w:t>
      </w:r>
    </w:p>
    <w:p w:rsidR="00500CE4" w:rsidRDefault="00EB42F4" w:rsidP="000135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Съотвено и приоритетните ни задачи </w:t>
      </w:r>
      <w:r w:rsidR="00650228" w:rsidRPr="000135D1">
        <w:rPr>
          <w:sz w:val="28"/>
          <w:szCs w:val="28"/>
        </w:rPr>
        <w:t>бяха</w:t>
      </w:r>
      <w:r>
        <w:rPr>
          <w:sz w:val="28"/>
          <w:szCs w:val="28"/>
        </w:rPr>
        <w:t xml:space="preserve"> свързани с целите, а именно</w:t>
      </w:r>
      <w:r w:rsidR="00650228" w:rsidRPr="000135D1">
        <w:rPr>
          <w:sz w:val="28"/>
          <w:szCs w:val="28"/>
        </w:rPr>
        <w:t xml:space="preserve">: </w:t>
      </w:r>
    </w:p>
    <w:p w:rsidR="00500CE4" w:rsidRDefault="00500CE4" w:rsidP="00500CE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00CE4">
        <w:rPr>
          <w:sz w:val="28"/>
          <w:szCs w:val="28"/>
        </w:rPr>
        <w:t>р</w:t>
      </w:r>
      <w:r w:rsidR="00650228" w:rsidRPr="00500CE4">
        <w:rPr>
          <w:sz w:val="28"/>
          <w:szCs w:val="28"/>
        </w:rPr>
        <w:t>а</w:t>
      </w:r>
      <w:r>
        <w:rPr>
          <w:sz w:val="28"/>
          <w:szCs w:val="28"/>
        </w:rPr>
        <w:t>бота в школи, курсове, формации</w:t>
      </w:r>
      <w:r w:rsidR="00650228" w:rsidRPr="00500CE4">
        <w:rPr>
          <w:sz w:val="28"/>
          <w:szCs w:val="28"/>
        </w:rPr>
        <w:t xml:space="preserve"> </w:t>
      </w:r>
    </w:p>
    <w:p w:rsidR="00500CE4" w:rsidRPr="00AC49F9" w:rsidRDefault="00650228" w:rsidP="00AC49F9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00CE4">
        <w:rPr>
          <w:sz w:val="28"/>
          <w:szCs w:val="28"/>
        </w:rPr>
        <w:t>концерти, фестивали и младежки дейности</w:t>
      </w:r>
      <w:r w:rsidRPr="00AC49F9">
        <w:rPr>
          <w:sz w:val="28"/>
          <w:szCs w:val="28"/>
        </w:rPr>
        <w:t xml:space="preserve"> </w:t>
      </w:r>
    </w:p>
    <w:p w:rsidR="00650228" w:rsidRPr="00500CE4" w:rsidRDefault="00650228" w:rsidP="00500CE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00CE4">
        <w:rPr>
          <w:sz w:val="28"/>
          <w:szCs w:val="28"/>
        </w:rPr>
        <w:t xml:space="preserve">поддържане на общодостъпна библиотека. </w:t>
      </w:r>
    </w:p>
    <w:p w:rsidR="00EF2099" w:rsidRDefault="00650228" w:rsidP="000135D1">
      <w:pPr>
        <w:spacing w:line="360" w:lineRule="auto"/>
        <w:rPr>
          <w:sz w:val="28"/>
          <w:szCs w:val="28"/>
        </w:rPr>
      </w:pPr>
      <w:r w:rsidRPr="000135D1">
        <w:rPr>
          <w:sz w:val="28"/>
          <w:szCs w:val="28"/>
        </w:rPr>
        <w:lastRenderedPageBreak/>
        <w:tab/>
        <w:t>В читалищната библиотека</w:t>
      </w:r>
      <w:r w:rsidR="00500CE4">
        <w:rPr>
          <w:sz w:val="28"/>
          <w:szCs w:val="28"/>
        </w:rPr>
        <w:t xml:space="preserve"> в последните години се наблюдава повишен интерес от страна на читателите. Ето защо през изминалата година според </w:t>
      </w:r>
      <w:r w:rsidRPr="000135D1">
        <w:rPr>
          <w:sz w:val="28"/>
          <w:szCs w:val="28"/>
        </w:rPr>
        <w:t>финансовите възможности</w:t>
      </w:r>
      <w:r w:rsidR="00500CE4">
        <w:rPr>
          <w:sz w:val="28"/>
          <w:szCs w:val="28"/>
        </w:rPr>
        <w:t xml:space="preserve"> на читалището и с предоставен от Министерство на културата проект </w:t>
      </w:r>
      <w:r w:rsidRPr="000135D1">
        <w:rPr>
          <w:sz w:val="28"/>
          <w:szCs w:val="28"/>
        </w:rPr>
        <w:t>за обогатяване на книжния фонд</w:t>
      </w:r>
      <w:r w:rsidR="00500CE4">
        <w:rPr>
          <w:sz w:val="28"/>
          <w:szCs w:val="28"/>
        </w:rPr>
        <w:t>, библиотеката успя да задоволи нуждите на читателите си</w:t>
      </w:r>
      <w:r w:rsidRPr="000135D1">
        <w:rPr>
          <w:sz w:val="28"/>
          <w:szCs w:val="28"/>
        </w:rPr>
        <w:t>.</w:t>
      </w:r>
      <w:r w:rsidR="00500CE4">
        <w:rPr>
          <w:sz w:val="28"/>
          <w:szCs w:val="28"/>
        </w:rPr>
        <w:t xml:space="preserve"> О</w:t>
      </w:r>
      <w:r w:rsidRPr="000135D1">
        <w:rPr>
          <w:sz w:val="28"/>
          <w:szCs w:val="28"/>
        </w:rPr>
        <w:t xml:space="preserve">свен </w:t>
      </w:r>
      <w:r w:rsidR="00500CE4">
        <w:rPr>
          <w:sz w:val="28"/>
          <w:szCs w:val="28"/>
        </w:rPr>
        <w:t xml:space="preserve">новозакупените не липсваха </w:t>
      </w:r>
      <w:r w:rsidR="00AC49F9">
        <w:rPr>
          <w:sz w:val="28"/>
          <w:szCs w:val="28"/>
        </w:rPr>
        <w:t xml:space="preserve">и </w:t>
      </w:r>
      <w:r w:rsidRPr="000135D1">
        <w:rPr>
          <w:sz w:val="28"/>
          <w:szCs w:val="28"/>
        </w:rPr>
        <w:t>стари книги</w:t>
      </w:r>
      <w:r w:rsidR="00500CE4">
        <w:rPr>
          <w:sz w:val="28"/>
          <w:szCs w:val="28"/>
        </w:rPr>
        <w:t xml:space="preserve"> </w:t>
      </w:r>
      <w:r w:rsidR="00EB42F4">
        <w:rPr>
          <w:sz w:val="28"/>
          <w:szCs w:val="28"/>
        </w:rPr>
        <w:t>предимно от</w:t>
      </w:r>
      <w:r w:rsidR="00500CE4">
        <w:rPr>
          <w:sz w:val="28"/>
          <w:szCs w:val="28"/>
        </w:rPr>
        <w:t xml:space="preserve"> дарения</w:t>
      </w:r>
      <w:r w:rsidRPr="000135D1">
        <w:rPr>
          <w:sz w:val="28"/>
          <w:szCs w:val="28"/>
        </w:rPr>
        <w:t xml:space="preserve">.  Библиотеката, като част от читалищната структура, </w:t>
      </w:r>
      <w:r w:rsidR="00EF2099">
        <w:rPr>
          <w:sz w:val="28"/>
          <w:szCs w:val="28"/>
        </w:rPr>
        <w:t>осъществи</w:t>
      </w:r>
      <w:r w:rsidRPr="000135D1">
        <w:rPr>
          <w:sz w:val="28"/>
          <w:szCs w:val="28"/>
        </w:rPr>
        <w:t xml:space="preserve"> </w:t>
      </w:r>
      <w:r w:rsidR="00EF2099">
        <w:rPr>
          <w:sz w:val="28"/>
          <w:szCs w:val="28"/>
        </w:rPr>
        <w:t xml:space="preserve">различни </w:t>
      </w:r>
      <w:r w:rsidRPr="000135D1">
        <w:rPr>
          <w:sz w:val="28"/>
          <w:szCs w:val="28"/>
          <w:lang w:val="en-US"/>
        </w:rPr>
        <w:t xml:space="preserve"> </w:t>
      </w:r>
      <w:r w:rsidRPr="000135D1">
        <w:rPr>
          <w:sz w:val="28"/>
          <w:szCs w:val="28"/>
        </w:rPr>
        <w:t>масови мероприятия</w:t>
      </w:r>
      <w:r w:rsidR="00EF2099">
        <w:rPr>
          <w:sz w:val="28"/>
          <w:szCs w:val="28"/>
        </w:rPr>
        <w:t xml:space="preserve"> през годината</w:t>
      </w:r>
      <w:r w:rsidRPr="000135D1">
        <w:rPr>
          <w:sz w:val="28"/>
          <w:szCs w:val="28"/>
        </w:rPr>
        <w:t xml:space="preserve">. </w:t>
      </w:r>
    </w:p>
    <w:p w:rsidR="00EF2099" w:rsidRDefault="00EF2099" w:rsidP="000135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случай </w:t>
      </w:r>
      <w:r w:rsidR="00AC49F9">
        <w:rPr>
          <w:sz w:val="28"/>
          <w:szCs w:val="28"/>
        </w:rPr>
        <w:t>бележити</w:t>
      </w:r>
      <w:r>
        <w:rPr>
          <w:sz w:val="28"/>
          <w:szCs w:val="28"/>
        </w:rPr>
        <w:t xml:space="preserve"> дати и годишнини организира изложби с представяне на </w:t>
      </w:r>
      <w:r w:rsidR="00546A20">
        <w:rPr>
          <w:sz w:val="28"/>
          <w:szCs w:val="28"/>
        </w:rPr>
        <w:t xml:space="preserve">тематични </w:t>
      </w:r>
      <w:r>
        <w:rPr>
          <w:sz w:val="28"/>
          <w:szCs w:val="28"/>
        </w:rPr>
        <w:t xml:space="preserve">и </w:t>
      </w:r>
      <w:r w:rsidR="00863631">
        <w:rPr>
          <w:sz w:val="28"/>
          <w:szCs w:val="28"/>
        </w:rPr>
        <w:t>интересни</w:t>
      </w:r>
      <w:r>
        <w:rPr>
          <w:sz w:val="28"/>
          <w:szCs w:val="28"/>
        </w:rPr>
        <w:t xml:space="preserve"> материали.</w:t>
      </w:r>
    </w:p>
    <w:p w:rsidR="00546A20" w:rsidRDefault="00AC49F9" w:rsidP="000135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Проведе седмица на детската книга в която участваха деца от различни възрасти. Седмицата премина в четене на любими книжки, любопитни презентации за писатели</w:t>
      </w:r>
      <w:r w:rsidR="00EB42F4">
        <w:rPr>
          <w:sz w:val="28"/>
          <w:szCs w:val="28"/>
        </w:rPr>
        <w:t xml:space="preserve"> и </w:t>
      </w:r>
      <w:r>
        <w:rPr>
          <w:sz w:val="28"/>
          <w:szCs w:val="28"/>
        </w:rPr>
        <w:t>произведения</w:t>
      </w:r>
      <w:r w:rsidR="00EB42F4">
        <w:rPr>
          <w:sz w:val="28"/>
          <w:szCs w:val="28"/>
        </w:rPr>
        <w:t>, както и</w:t>
      </w:r>
      <w:r>
        <w:rPr>
          <w:sz w:val="28"/>
          <w:szCs w:val="28"/>
        </w:rPr>
        <w:t xml:space="preserve"> забавни игри. </w:t>
      </w:r>
    </w:p>
    <w:p w:rsidR="002917FF" w:rsidRPr="002917FF" w:rsidRDefault="002917FF" w:rsidP="000135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Организира мероприятие</w:t>
      </w:r>
      <w:r w:rsidRPr="002917FF">
        <w:rPr>
          <w:sz w:val="28"/>
          <w:szCs w:val="28"/>
        </w:rPr>
        <w:t xml:space="preserve"> за деня на книгата и авторското право</w:t>
      </w:r>
      <w:r>
        <w:rPr>
          <w:sz w:val="28"/>
          <w:szCs w:val="28"/>
        </w:rPr>
        <w:t>.</w:t>
      </w:r>
    </w:p>
    <w:p w:rsidR="00650228" w:rsidRPr="000135D1" w:rsidRDefault="00650228" w:rsidP="000135D1">
      <w:pPr>
        <w:spacing w:line="360" w:lineRule="auto"/>
        <w:rPr>
          <w:sz w:val="28"/>
          <w:szCs w:val="28"/>
        </w:rPr>
      </w:pPr>
      <w:r w:rsidRPr="000135D1">
        <w:rPr>
          <w:sz w:val="28"/>
          <w:szCs w:val="28"/>
        </w:rPr>
        <w:t xml:space="preserve">През лятната ваканция </w:t>
      </w:r>
      <w:r w:rsidR="00863631">
        <w:rPr>
          <w:sz w:val="28"/>
          <w:szCs w:val="28"/>
        </w:rPr>
        <w:t xml:space="preserve">продължи </w:t>
      </w:r>
      <w:r w:rsidR="00EB42F4">
        <w:rPr>
          <w:sz w:val="28"/>
          <w:szCs w:val="28"/>
        </w:rPr>
        <w:t xml:space="preserve">миналогодишната </w:t>
      </w:r>
      <w:r w:rsidRPr="000135D1">
        <w:rPr>
          <w:sz w:val="28"/>
          <w:szCs w:val="28"/>
        </w:rPr>
        <w:t>инициатива</w:t>
      </w:r>
      <w:r w:rsidR="00EB42F4">
        <w:rPr>
          <w:sz w:val="28"/>
          <w:szCs w:val="28"/>
        </w:rPr>
        <w:t xml:space="preserve"> -</w:t>
      </w:r>
      <w:r w:rsidR="00863631">
        <w:rPr>
          <w:sz w:val="28"/>
          <w:szCs w:val="28"/>
        </w:rPr>
        <w:t xml:space="preserve"> </w:t>
      </w:r>
      <w:r w:rsidRPr="000135D1">
        <w:rPr>
          <w:sz w:val="28"/>
          <w:szCs w:val="28"/>
        </w:rPr>
        <w:t xml:space="preserve">лятно четене под мотото „ Да четем заедно”, където в рамките на </w:t>
      </w:r>
      <w:r w:rsidR="00863631">
        <w:rPr>
          <w:sz w:val="28"/>
          <w:szCs w:val="28"/>
        </w:rPr>
        <w:t xml:space="preserve">три седмици </w:t>
      </w:r>
      <w:r w:rsidRPr="000135D1">
        <w:rPr>
          <w:sz w:val="28"/>
          <w:szCs w:val="28"/>
        </w:rPr>
        <w:t>децата се занимаваха и работеха по различни теми  и обогатяваха с</w:t>
      </w:r>
      <w:r w:rsidR="00863631">
        <w:rPr>
          <w:sz w:val="28"/>
          <w:szCs w:val="28"/>
        </w:rPr>
        <w:t xml:space="preserve">войте знания в различни области. </w:t>
      </w:r>
      <w:r w:rsidRPr="000135D1">
        <w:rPr>
          <w:sz w:val="28"/>
          <w:szCs w:val="28"/>
        </w:rPr>
        <w:t xml:space="preserve"> </w:t>
      </w:r>
    </w:p>
    <w:p w:rsidR="0059305C" w:rsidRDefault="00650228" w:rsidP="000135D1">
      <w:pPr>
        <w:spacing w:line="360" w:lineRule="auto"/>
        <w:rPr>
          <w:sz w:val="28"/>
          <w:szCs w:val="28"/>
        </w:rPr>
      </w:pPr>
      <w:r w:rsidRPr="000135D1">
        <w:rPr>
          <w:sz w:val="28"/>
          <w:szCs w:val="28"/>
        </w:rPr>
        <w:t xml:space="preserve"> </w:t>
      </w:r>
      <w:r w:rsidRPr="000135D1">
        <w:rPr>
          <w:sz w:val="28"/>
          <w:szCs w:val="28"/>
        </w:rPr>
        <w:tab/>
        <w:t>От празничният календар</w:t>
      </w:r>
      <w:r w:rsidR="00863631">
        <w:rPr>
          <w:sz w:val="28"/>
          <w:szCs w:val="28"/>
        </w:rPr>
        <w:t xml:space="preserve">на </w:t>
      </w:r>
      <w:r w:rsidR="0059305C">
        <w:rPr>
          <w:sz w:val="28"/>
          <w:szCs w:val="28"/>
        </w:rPr>
        <w:t xml:space="preserve">на </w:t>
      </w:r>
      <w:r w:rsidR="00863631">
        <w:rPr>
          <w:sz w:val="28"/>
          <w:szCs w:val="28"/>
        </w:rPr>
        <w:t>читалището</w:t>
      </w:r>
      <w:r w:rsidRPr="000135D1">
        <w:rPr>
          <w:sz w:val="28"/>
          <w:szCs w:val="28"/>
        </w:rPr>
        <w:t xml:space="preserve">, като мероприятия свързани с фолклора отпразнувахме </w:t>
      </w:r>
      <w:r w:rsidR="00D02FC6">
        <w:rPr>
          <w:sz w:val="28"/>
          <w:szCs w:val="28"/>
        </w:rPr>
        <w:t xml:space="preserve">Трифон зарезан, </w:t>
      </w:r>
      <w:r w:rsidRPr="000135D1">
        <w:rPr>
          <w:sz w:val="28"/>
          <w:szCs w:val="28"/>
        </w:rPr>
        <w:t>Сирни заговезни, Лазар</w:t>
      </w:r>
      <w:r w:rsidR="00863631">
        <w:rPr>
          <w:sz w:val="28"/>
          <w:szCs w:val="28"/>
        </w:rPr>
        <w:t>овден,</w:t>
      </w:r>
      <w:r w:rsidRPr="000135D1">
        <w:rPr>
          <w:sz w:val="28"/>
          <w:szCs w:val="28"/>
        </w:rPr>
        <w:t xml:space="preserve"> деня на християнското семейство</w:t>
      </w:r>
      <w:r w:rsidR="0059305C">
        <w:rPr>
          <w:sz w:val="28"/>
          <w:szCs w:val="28"/>
        </w:rPr>
        <w:t xml:space="preserve"> и</w:t>
      </w:r>
      <w:r w:rsidRPr="000135D1">
        <w:rPr>
          <w:sz w:val="28"/>
          <w:szCs w:val="28"/>
        </w:rPr>
        <w:t xml:space="preserve"> </w:t>
      </w:r>
      <w:r w:rsidR="00863631">
        <w:rPr>
          <w:sz w:val="28"/>
          <w:szCs w:val="28"/>
        </w:rPr>
        <w:t>Коледа</w:t>
      </w:r>
      <w:r w:rsidRPr="000135D1">
        <w:rPr>
          <w:sz w:val="28"/>
          <w:szCs w:val="28"/>
        </w:rPr>
        <w:t xml:space="preserve">. Това са обичай, които се стремим да </w:t>
      </w:r>
      <w:r w:rsidR="0059305C">
        <w:rPr>
          <w:sz w:val="28"/>
          <w:szCs w:val="28"/>
        </w:rPr>
        <w:t>съхраним като традиция за</w:t>
      </w:r>
      <w:r w:rsidRPr="000135D1">
        <w:rPr>
          <w:sz w:val="28"/>
          <w:szCs w:val="28"/>
        </w:rPr>
        <w:t xml:space="preserve"> подрастващите. </w:t>
      </w:r>
      <w:r w:rsidR="0059305C">
        <w:rPr>
          <w:sz w:val="28"/>
          <w:szCs w:val="28"/>
        </w:rPr>
        <w:t>Традиционни са и</w:t>
      </w:r>
      <w:r w:rsidRPr="000135D1">
        <w:rPr>
          <w:sz w:val="28"/>
          <w:szCs w:val="28"/>
        </w:rPr>
        <w:t xml:space="preserve"> мартенските, великденските и коледните работилници, на които освен че </w:t>
      </w:r>
      <w:r w:rsidR="0059305C">
        <w:rPr>
          <w:sz w:val="28"/>
          <w:szCs w:val="28"/>
        </w:rPr>
        <w:t xml:space="preserve">се </w:t>
      </w:r>
      <w:r w:rsidRPr="000135D1">
        <w:rPr>
          <w:sz w:val="28"/>
          <w:szCs w:val="28"/>
        </w:rPr>
        <w:t xml:space="preserve">проявават творчество </w:t>
      </w:r>
      <w:r w:rsidR="0059305C">
        <w:rPr>
          <w:sz w:val="28"/>
          <w:szCs w:val="28"/>
        </w:rPr>
        <w:t>и изобретателност</w:t>
      </w:r>
      <w:r w:rsidRPr="000135D1">
        <w:rPr>
          <w:sz w:val="28"/>
          <w:szCs w:val="28"/>
        </w:rPr>
        <w:t>,</w:t>
      </w:r>
      <w:r w:rsidR="0059305C">
        <w:rPr>
          <w:sz w:val="28"/>
          <w:szCs w:val="28"/>
        </w:rPr>
        <w:t xml:space="preserve"> се</w:t>
      </w:r>
      <w:r w:rsidRPr="000135D1">
        <w:rPr>
          <w:sz w:val="28"/>
          <w:szCs w:val="28"/>
        </w:rPr>
        <w:t xml:space="preserve"> научава и много за самите празници. </w:t>
      </w:r>
    </w:p>
    <w:p w:rsidR="0059305C" w:rsidRDefault="0059305C" w:rsidP="000135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повод юбиле</w:t>
      </w:r>
      <w:r w:rsidR="000A77B2">
        <w:rPr>
          <w:sz w:val="28"/>
          <w:szCs w:val="28"/>
        </w:rPr>
        <w:t>я, предвид</w:t>
      </w:r>
      <w:r w:rsidR="007D5191">
        <w:rPr>
          <w:sz w:val="28"/>
          <w:szCs w:val="28"/>
        </w:rPr>
        <w:t>,</w:t>
      </w:r>
      <w:r w:rsidR="000A77B2">
        <w:rPr>
          <w:sz w:val="28"/>
          <w:szCs w:val="28"/>
        </w:rPr>
        <w:t xml:space="preserve"> че фолклора винаги е бил с приоритет в читалището </w:t>
      </w:r>
      <w:r w:rsidR="00EB42F4">
        <w:rPr>
          <w:sz w:val="28"/>
          <w:szCs w:val="28"/>
        </w:rPr>
        <w:t xml:space="preserve">през пролетта </w:t>
      </w:r>
      <w:r w:rsidR="000A77B2">
        <w:rPr>
          <w:sz w:val="28"/>
          <w:szCs w:val="28"/>
        </w:rPr>
        <w:t>организирахме специална вечер „Магията на фолклора” на която представихме</w:t>
      </w:r>
      <w:r w:rsidR="007D5191">
        <w:rPr>
          <w:sz w:val="28"/>
          <w:szCs w:val="28"/>
        </w:rPr>
        <w:t xml:space="preserve"> освен с презентация и нагледно</w:t>
      </w:r>
      <w:r w:rsidR="000A77B2">
        <w:rPr>
          <w:sz w:val="28"/>
          <w:szCs w:val="28"/>
        </w:rPr>
        <w:t xml:space="preserve"> всички етнографски области на страната с песни, танци и разнообразие от народни </w:t>
      </w:r>
      <w:r w:rsidR="000A77B2">
        <w:rPr>
          <w:sz w:val="28"/>
          <w:szCs w:val="28"/>
        </w:rPr>
        <w:lastRenderedPageBreak/>
        <w:t xml:space="preserve">носии. Като спомен от това невероятно преживяване освен емоциите, които всеки отнесе със себе си ни остана специално изработена карта на страната с </w:t>
      </w:r>
      <w:r w:rsidR="007D5191">
        <w:rPr>
          <w:sz w:val="28"/>
          <w:szCs w:val="28"/>
        </w:rPr>
        <w:t>изображения на носии от съответните области и описания за тях.</w:t>
      </w:r>
    </w:p>
    <w:p w:rsidR="002917FF" w:rsidRDefault="002917FF" w:rsidP="002C60B4">
      <w:pPr>
        <w:spacing w:line="360" w:lineRule="auto"/>
        <w:rPr>
          <w:sz w:val="28"/>
          <w:szCs w:val="28"/>
        </w:rPr>
      </w:pPr>
      <w:r w:rsidRPr="002917FF">
        <w:rPr>
          <w:sz w:val="28"/>
          <w:szCs w:val="28"/>
        </w:rPr>
        <w:t xml:space="preserve">През м.май  </w:t>
      </w:r>
      <w:r>
        <w:rPr>
          <w:sz w:val="28"/>
          <w:szCs w:val="28"/>
        </w:rPr>
        <w:t>любителите на музиката</w:t>
      </w:r>
      <w:r w:rsidR="00D02FC6">
        <w:rPr>
          <w:sz w:val="28"/>
          <w:szCs w:val="28"/>
        </w:rPr>
        <w:t xml:space="preserve"> имаха възможност да се насладят на концерт -</w:t>
      </w:r>
      <w:r>
        <w:rPr>
          <w:sz w:val="28"/>
          <w:szCs w:val="28"/>
        </w:rPr>
        <w:t xml:space="preserve"> </w:t>
      </w:r>
      <w:r w:rsidRPr="002917FF">
        <w:rPr>
          <w:sz w:val="28"/>
          <w:szCs w:val="28"/>
        </w:rPr>
        <w:t>„</w:t>
      </w:r>
      <w:r w:rsidR="00D02FC6">
        <w:rPr>
          <w:sz w:val="28"/>
          <w:szCs w:val="28"/>
        </w:rPr>
        <w:t>Пътуване из музикалните стилове</w:t>
      </w:r>
      <w:r w:rsidRPr="002917FF">
        <w:rPr>
          <w:sz w:val="28"/>
          <w:szCs w:val="28"/>
        </w:rPr>
        <w:t>”</w:t>
      </w:r>
      <w:r>
        <w:rPr>
          <w:sz w:val="28"/>
          <w:szCs w:val="28"/>
        </w:rPr>
        <w:t xml:space="preserve">. В него взеха участие </w:t>
      </w:r>
      <w:r w:rsidRPr="002917FF">
        <w:rPr>
          <w:sz w:val="28"/>
          <w:szCs w:val="28"/>
        </w:rPr>
        <w:t xml:space="preserve"> певци и музиканти от консерваторията</w:t>
      </w:r>
      <w:r w:rsidR="00D02FC6">
        <w:rPr>
          <w:sz w:val="28"/>
          <w:szCs w:val="28"/>
        </w:rPr>
        <w:t>, някой от които със здравословни проблеми. Представиха популярни песни от различни жанрове.</w:t>
      </w:r>
    </w:p>
    <w:p w:rsidR="00D02FC6" w:rsidRPr="002917FF" w:rsidRDefault="00D02FC6" w:rsidP="002C60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Танцьорите от „София данс” ни представиха пролетния си концерт, който проведоха на откритата сцена в парка.</w:t>
      </w:r>
    </w:p>
    <w:p w:rsidR="0059305C" w:rsidRDefault="002C60B4" w:rsidP="000135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8 юни </w:t>
      </w:r>
      <w:r w:rsidR="00EB42F4">
        <w:rPr>
          <w:sz w:val="28"/>
          <w:szCs w:val="28"/>
        </w:rPr>
        <w:t>се състоя</w:t>
      </w:r>
      <w:r>
        <w:rPr>
          <w:sz w:val="28"/>
          <w:szCs w:val="28"/>
        </w:rPr>
        <w:t xml:space="preserve"> 7- мия поред любителски танцов фестивал „На хоро в Бояна”. Както винаги изпълнен с много пъстрота и настроение.</w:t>
      </w:r>
    </w:p>
    <w:p w:rsidR="00EA71CB" w:rsidRDefault="00EA71CB" w:rsidP="000135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През ваканцията на децата освен лятното четене организирахме и два пъти седмично полудневни занимания по декупаж за малките ни приятели. Изработеното по време на тези занимания децата избложиха и разпродадоха на благотворителен базар по време на събора. </w:t>
      </w:r>
    </w:p>
    <w:p w:rsidR="002C60B4" w:rsidRDefault="00E839A0" w:rsidP="000135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</w:t>
      </w:r>
      <w:r w:rsidR="002C60B4">
        <w:rPr>
          <w:sz w:val="28"/>
          <w:szCs w:val="28"/>
        </w:rPr>
        <w:t xml:space="preserve"> събора </w:t>
      </w:r>
      <w:r>
        <w:rPr>
          <w:sz w:val="28"/>
          <w:szCs w:val="28"/>
        </w:rPr>
        <w:t>на Бояна -</w:t>
      </w:r>
      <w:r w:rsidR="002C60B4">
        <w:rPr>
          <w:sz w:val="28"/>
          <w:szCs w:val="28"/>
        </w:rPr>
        <w:t xml:space="preserve"> Св.Пантелеймон </w:t>
      </w:r>
      <w:r>
        <w:rPr>
          <w:sz w:val="28"/>
          <w:szCs w:val="28"/>
        </w:rPr>
        <w:t>по повод юбилея на читалището организирахме богата програма с участие на повече външни изпълнители. Специален гост на празника беше народния певец Илия Луков.</w:t>
      </w:r>
    </w:p>
    <w:p w:rsidR="00E839A0" w:rsidRDefault="00E839A0" w:rsidP="000135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Освен </w:t>
      </w:r>
      <w:r w:rsidR="007E037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концертната програма за празника </w:t>
      </w:r>
      <w:r w:rsidR="007E0377">
        <w:rPr>
          <w:sz w:val="28"/>
          <w:szCs w:val="28"/>
        </w:rPr>
        <w:t>през целия ден гостите и жителите на Бояна можеха да се включат в различни занаяти. С</w:t>
      </w:r>
      <w:r>
        <w:rPr>
          <w:sz w:val="28"/>
          <w:szCs w:val="28"/>
        </w:rPr>
        <w:t xml:space="preserve">ъвместно с БЗК </w:t>
      </w:r>
      <w:r w:rsidR="007E0377">
        <w:rPr>
          <w:sz w:val="28"/>
          <w:szCs w:val="28"/>
        </w:rPr>
        <w:t>направихме „Алея на занаятите”</w:t>
      </w:r>
      <w:r w:rsidR="00D66402">
        <w:rPr>
          <w:sz w:val="28"/>
          <w:szCs w:val="28"/>
        </w:rPr>
        <w:t>, а</w:t>
      </w:r>
      <w:r w:rsidR="007E0377">
        <w:rPr>
          <w:sz w:val="28"/>
          <w:szCs w:val="28"/>
        </w:rPr>
        <w:t xml:space="preserve"> освен поканените от камарата занаятчии в инициативата се включиха представители от школите по дърворезба,  декупаж и плетиво към читалището.</w:t>
      </w:r>
    </w:p>
    <w:p w:rsidR="007E0377" w:rsidRDefault="007E0377" w:rsidP="000135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Празничният концерт послучай юбилея го съвместихме с деня на народните будители – 1 ноември.</w:t>
      </w:r>
      <w:r w:rsidR="00B00573">
        <w:rPr>
          <w:sz w:val="28"/>
          <w:szCs w:val="28"/>
        </w:rPr>
        <w:t xml:space="preserve"> На концерта присъстваха </w:t>
      </w:r>
      <w:r w:rsidR="008151BF">
        <w:rPr>
          <w:sz w:val="28"/>
          <w:szCs w:val="28"/>
        </w:rPr>
        <w:t xml:space="preserve">много читалищни членове, гости </w:t>
      </w:r>
      <w:r w:rsidR="00D66402">
        <w:rPr>
          <w:sz w:val="28"/>
          <w:szCs w:val="28"/>
        </w:rPr>
        <w:t xml:space="preserve">и представители на различни културни институции. Получихме поздравителни адреси и подаръци от </w:t>
      </w:r>
      <w:r w:rsidR="00D66402">
        <w:rPr>
          <w:sz w:val="28"/>
          <w:szCs w:val="28"/>
        </w:rPr>
        <w:lastRenderedPageBreak/>
        <w:t>Министерство на културата, СО район Витоша, от всички наши колеги в района и от много сътрудници и приятели на читалището.</w:t>
      </w:r>
    </w:p>
    <w:p w:rsidR="00D66402" w:rsidRDefault="00D66402" w:rsidP="000135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 сеня на християнското семейство по идея на г-жа Павлинка Иванова – член на читалището и с нейно съдействие организирахме благотворителна кулинарна вечер и празничен концерт. В програмата участваха школи от читалището и гост-изпълнители. Вечерта завърши с томбола и награди осигурени от фирмата на Павлинка Иванова. Събраните благотворително средства от кулинарната вечер бяха дарени за юбилея на читалището.</w:t>
      </w:r>
    </w:p>
    <w:p w:rsidR="000F1759" w:rsidRPr="000F1759" w:rsidRDefault="000F1759" w:rsidP="000135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края на 2019 за първи път организирахме Коледен базар на открито. Партньори в това наше начинание бяха био произвоители от различни области на страната и разбира се СО район Витоша, които ни помогнаха много за организацията на базара. Имаше концертна част и коледни работилници за малчуганите. В програмата взеха участие групи и изпълнители от читалищата в района.</w:t>
      </w:r>
    </w:p>
    <w:p w:rsidR="00650228" w:rsidRPr="000135D1" w:rsidRDefault="000F1759" w:rsidP="000135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A71CB">
        <w:rPr>
          <w:sz w:val="28"/>
          <w:szCs w:val="28"/>
        </w:rPr>
        <w:t xml:space="preserve">Освен всички тези </w:t>
      </w:r>
      <w:r w:rsidR="00D66402">
        <w:rPr>
          <w:sz w:val="28"/>
          <w:szCs w:val="28"/>
        </w:rPr>
        <w:t xml:space="preserve"> </w:t>
      </w:r>
      <w:r w:rsidR="00EA71CB">
        <w:rPr>
          <w:sz w:val="28"/>
          <w:szCs w:val="28"/>
        </w:rPr>
        <w:t xml:space="preserve">по-големи като организация мероприятие  различните школи също по различни начини представяха през годината своята дейност. </w:t>
      </w:r>
      <w:r w:rsidR="003806D3">
        <w:rPr>
          <w:sz w:val="28"/>
          <w:szCs w:val="28"/>
        </w:rPr>
        <w:t>Школите по пиано и спортни танци организираха продукции за завършването на учебната година и се включваха активно в повечето инициативи и концерти на читалището.</w:t>
      </w:r>
      <w:r w:rsidR="00650228" w:rsidRPr="000135D1">
        <w:rPr>
          <w:sz w:val="28"/>
          <w:szCs w:val="28"/>
        </w:rPr>
        <w:t xml:space="preserve"> </w:t>
      </w:r>
    </w:p>
    <w:p w:rsidR="00650228" w:rsidRPr="000135D1" w:rsidRDefault="00650228" w:rsidP="000135D1">
      <w:pPr>
        <w:spacing w:line="360" w:lineRule="auto"/>
        <w:rPr>
          <w:sz w:val="28"/>
          <w:szCs w:val="28"/>
        </w:rPr>
      </w:pPr>
      <w:r w:rsidRPr="000135D1">
        <w:rPr>
          <w:sz w:val="28"/>
          <w:szCs w:val="28"/>
        </w:rPr>
        <w:tab/>
        <w:t xml:space="preserve">Школата по рисуване освен </w:t>
      </w:r>
      <w:r w:rsidR="003806D3">
        <w:rPr>
          <w:sz w:val="28"/>
          <w:szCs w:val="28"/>
        </w:rPr>
        <w:t xml:space="preserve">постоянната изложба в коридора пред кабинета им, представиха и свой картини на различни теми </w:t>
      </w:r>
      <w:r w:rsidRPr="000135D1">
        <w:rPr>
          <w:sz w:val="28"/>
          <w:szCs w:val="28"/>
        </w:rPr>
        <w:t>в младежкия клуб</w:t>
      </w:r>
      <w:r w:rsidR="003806D3">
        <w:rPr>
          <w:sz w:val="28"/>
          <w:szCs w:val="28"/>
        </w:rPr>
        <w:t xml:space="preserve"> пред родителите си и посетителите на читалището</w:t>
      </w:r>
      <w:r w:rsidRPr="000135D1">
        <w:rPr>
          <w:sz w:val="28"/>
          <w:szCs w:val="28"/>
        </w:rPr>
        <w:t xml:space="preserve">. </w:t>
      </w:r>
    </w:p>
    <w:p w:rsidR="003806D3" w:rsidRDefault="00650228" w:rsidP="000135D1">
      <w:pPr>
        <w:spacing w:line="360" w:lineRule="auto"/>
        <w:rPr>
          <w:sz w:val="28"/>
          <w:szCs w:val="28"/>
        </w:rPr>
      </w:pPr>
      <w:r w:rsidRPr="000135D1">
        <w:rPr>
          <w:sz w:val="28"/>
          <w:szCs w:val="28"/>
        </w:rPr>
        <w:tab/>
      </w:r>
      <w:r w:rsidR="003806D3">
        <w:rPr>
          <w:sz w:val="28"/>
          <w:szCs w:val="28"/>
        </w:rPr>
        <w:t>Т</w:t>
      </w:r>
      <w:r w:rsidRPr="000135D1">
        <w:rPr>
          <w:sz w:val="28"/>
          <w:szCs w:val="28"/>
        </w:rPr>
        <w:t>еатрална школа</w:t>
      </w:r>
      <w:r w:rsidR="003806D3">
        <w:rPr>
          <w:sz w:val="28"/>
          <w:szCs w:val="28"/>
        </w:rPr>
        <w:t xml:space="preserve"> школа „Приятели” изнесоха няколко самостоятелни представяния и отделно вземаха активно участие в общите концерти</w:t>
      </w:r>
      <w:r w:rsidRPr="000135D1">
        <w:rPr>
          <w:sz w:val="28"/>
          <w:szCs w:val="28"/>
        </w:rPr>
        <w:t>.</w:t>
      </w:r>
    </w:p>
    <w:p w:rsidR="00650228" w:rsidRDefault="00650228" w:rsidP="003806D3">
      <w:pPr>
        <w:spacing w:line="360" w:lineRule="auto"/>
        <w:rPr>
          <w:sz w:val="28"/>
          <w:szCs w:val="28"/>
        </w:rPr>
      </w:pPr>
      <w:r w:rsidRPr="000135D1">
        <w:rPr>
          <w:sz w:val="28"/>
          <w:szCs w:val="28"/>
        </w:rPr>
        <w:tab/>
      </w:r>
      <w:r w:rsidR="003806D3">
        <w:rPr>
          <w:sz w:val="28"/>
          <w:szCs w:val="28"/>
        </w:rPr>
        <w:t xml:space="preserve">Детските фолклорни школи по танци и народно пеене имаха различни </w:t>
      </w:r>
      <w:r w:rsidR="00551829">
        <w:rPr>
          <w:sz w:val="28"/>
          <w:szCs w:val="28"/>
        </w:rPr>
        <w:t xml:space="preserve">вътрешни и </w:t>
      </w:r>
      <w:r w:rsidR="003806D3">
        <w:rPr>
          <w:sz w:val="28"/>
          <w:szCs w:val="28"/>
        </w:rPr>
        <w:t>външни участия. ДТС се представиха на международ</w:t>
      </w:r>
      <w:r w:rsidR="00551829">
        <w:rPr>
          <w:sz w:val="28"/>
          <w:szCs w:val="28"/>
        </w:rPr>
        <w:t>ен</w:t>
      </w:r>
      <w:r w:rsidR="003806D3">
        <w:rPr>
          <w:sz w:val="28"/>
          <w:szCs w:val="28"/>
        </w:rPr>
        <w:t xml:space="preserve"> фолклор</w:t>
      </w:r>
      <w:r w:rsidR="00551829">
        <w:rPr>
          <w:sz w:val="28"/>
          <w:szCs w:val="28"/>
        </w:rPr>
        <w:t>е</w:t>
      </w:r>
      <w:r w:rsidR="003806D3">
        <w:rPr>
          <w:sz w:val="28"/>
          <w:szCs w:val="28"/>
        </w:rPr>
        <w:t>н фестивал в</w:t>
      </w:r>
      <w:r w:rsidR="00551829">
        <w:rPr>
          <w:sz w:val="28"/>
          <w:szCs w:val="28"/>
        </w:rPr>
        <w:t xml:space="preserve"> Аспровалта. Участваха в националния фестивал на „Мегдана у Драгичево”</w:t>
      </w:r>
      <w:r w:rsidR="00D87606">
        <w:rPr>
          <w:sz w:val="28"/>
          <w:szCs w:val="28"/>
        </w:rPr>
        <w:t xml:space="preserve"> и на двата фестивала се представиха много добре. Включваха се в мероприятия по международни </w:t>
      </w:r>
      <w:r w:rsidR="00D87606">
        <w:rPr>
          <w:sz w:val="28"/>
          <w:szCs w:val="28"/>
        </w:rPr>
        <w:lastRenderedPageBreak/>
        <w:t>проекти на 52 училище, и в юбилейния концерт на 127 СУ по покана на съответните училища.</w:t>
      </w:r>
    </w:p>
    <w:p w:rsidR="00D87606" w:rsidRPr="000135D1" w:rsidRDefault="00D87606" w:rsidP="00380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Заедно с групата по народни песни се включваха в различни общински инициативи в рамките на район Витоша.</w:t>
      </w:r>
    </w:p>
    <w:p w:rsidR="00650228" w:rsidRPr="000135D1" w:rsidRDefault="00650228" w:rsidP="000135D1">
      <w:pPr>
        <w:spacing w:line="360" w:lineRule="auto"/>
        <w:rPr>
          <w:sz w:val="28"/>
          <w:szCs w:val="28"/>
        </w:rPr>
      </w:pPr>
      <w:r w:rsidRPr="000135D1">
        <w:rPr>
          <w:sz w:val="28"/>
          <w:szCs w:val="28"/>
        </w:rPr>
        <w:tab/>
      </w:r>
      <w:r w:rsidR="00D87606">
        <w:rPr>
          <w:sz w:val="28"/>
          <w:szCs w:val="28"/>
        </w:rPr>
        <w:t>Школата по л</w:t>
      </w:r>
      <w:r w:rsidRPr="000135D1">
        <w:rPr>
          <w:sz w:val="28"/>
          <w:szCs w:val="28"/>
        </w:rPr>
        <w:t xml:space="preserve">юбителските народни танци за възрастни </w:t>
      </w:r>
      <w:r w:rsidR="00D87606">
        <w:rPr>
          <w:sz w:val="28"/>
          <w:szCs w:val="28"/>
        </w:rPr>
        <w:t>о</w:t>
      </w:r>
      <w:r w:rsidRPr="000135D1">
        <w:rPr>
          <w:sz w:val="28"/>
          <w:szCs w:val="28"/>
        </w:rPr>
        <w:t>свен че релаксират и се зареждат емоционално с танц</w:t>
      </w:r>
      <w:r w:rsidR="00D87606">
        <w:rPr>
          <w:sz w:val="28"/>
          <w:szCs w:val="28"/>
        </w:rPr>
        <w:t>и</w:t>
      </w:r>
      <w:r w:rsidRPr="000135D1">
        <w:rPr>
          <w:sz w:val="28"/>
          <w:szCs w:val="28"/>
        </w:rPr>
        <w:t>, се представя</w:t>
      </w:r>
      <w:r w:rsidR="00D87606">
        <w:rPr>
          <w:sz w:val="28"/>
          <w:szCs w:val="28"/>
        </w:rPr>
        <w:t>т</w:t>
      </w:r>
      <w:r w:rsidRPr="000135D1">
        <w:rPr>
          <w:sz w:val="28"/>
          <w:szCs w:val="28"/>
        </w:rPr>
        <w:t xml:space="preserve"> </w:t>
      </w:r>
      <w:r w:rsidR="00D87606">
        <w:rPr>
          <w:sz w:val="28"/>
          <w:szCs w:val="28"/>
        </w:rPr>
        <w:t xml:space="preserve">подобаващо </w:t>
      </w:r>
      <w:r w:rsidRPr="000135D1">
        <w:rPr>
          <w:sz w:val="28"/>
          <w:szCs w:val="28"/>
        </w:rPr>
        <w:t xml:space="preserve"> </w:t>
      </w:r>
      <w:r w:rsidR="00D87606">
        <w:rPr>
          <w:sz w:val="28"/>
          <w:szCs w:val="28"/>
        </w:rPr>
        <w:t>на</w:t>
      </w:r>
      <w:r w:rsidRPr="000135D1">
        <w:rPr>
          <w:sz w:val="28"/>
          <w:szCs w:val="28"/>
        </w:rPr>
        <w:t xml:space="preserve"> мероприятия и фестивали. </w:t>
      </w:r>
      <w:r w:rsidR="00D87606">
        <w:rPr>
          <w:sz w:val="28"/>
          <w:szCs w:val="28"/>
        </w:rPr>
        <w:t xml:space="preserve">През 2019 година </w:t>
      </w:r>
      <w:r w:rsidR="00090BE3">
        <w:rPr>
          <w:sz w:val="28"/>
          <w:szCs w:val="28"/>
        </w:rPr>
        <w:t xml:space="preserve">извън читалищните дейности </w:t>
      </w:r>
      <w:r w:rsidR="00D87606">
        <w:rPr>
          <w:sz w:val="28"/>
          <w:szCs w:val="28"/>
        </w:rPr>
        <w:t>участваха в „Нашенско хоро”</w:t>
      </w:r>
      <w:r w:rsidR="00090BE3">
        <w:rPr>
          <w:sz w:val="28"/>
          <w:szCs w:val="28"/>
        </w:rPr>
        <w:t>.</w:t>
      </w:r>
    </w:p>
    <w:p w:rsidR="00650228" w:rsidRPr="000135D1" w:rsidRDefault="00650228" w:rsidP="000135D1">
      <w:pPr>
        <w:spacing w:line="360" w:lineRule="auto"/>
        <w:rPr>
          <w:sz w:val="28"/>
          <w:szCs w:val="28"/>
        </w:rPr>
      </w:pPr>
      <w:r w:rsidRPr="000135D1">
        <w:rPr>
          <w:sz w:val="28"/>
          <w:szCs w:val="28"/>
        </w:rPr>
        <w:tab/>
        <w:t>Приоритет за читалището е не да блестим с ярки изяви и да излъчваме първенци, а да създаваме благоприятна среда в която нашите деца и всички хора, които искат да усъвършенстват някакви таланти и умения да могат да го направят. С помоща на квалифицирани кадри да бъдем полезни на максимално много хора да научат нещо ново, да обогатяваме културно историческата им памет. С многообразието на традициите се осъществява живата връзка на поколения и родове с миналото и естествен мост към бъдещето.</w:t>
      </w:r>
      <w:r w:rsidRPr="000135D1">
        <w:rPr>
          <w:sz w:val="28"/>
          <w:szCs w:val="28"/>
          <w:lang w:val="en-US"/>
        </w:rPr>
        <w:t xml:space="preserve"> </w:t>
      </w:r>
      <w:r w:rsidRPr="000135D1">
        <w:rPr>
          <w:sz w:val="28"/>
          <w:szCs w:val="28"/>
        </w:rPr>
        <w:t>Чрез самодейните и художествено – творчески групи и състави читалището спомага не само за запазването на това наследство, но и стимулира интегрирането ни в европейския културен обмен.</w:t>
      </w:r>
    </w:p>
    <w:p w:rsidR="00090BE3" w:rsidRDefault="00650228" w:rsidP="000135D1">
      <w:pPr>
        <w:spacing w:line="360" w:lineRule="auto"/>
        <w:rPr>
          <w:sz w:val="28"/>
          <w:szCs w:val="28"/>
        </w:rPr>
      </w:pPr>
      <w:r w:rsidRPr="000135D1">
        <w:rPr>
          <w:sz w:val="28"/>
          <w:szCs w:val="28"/>
        </w:rPr>
        <w:tab/>
        <w:t>Търсим възможности за кандидатстване по проекти и програми, с които да обезпечим ремонтите, отоплението и дейностите на читалището, което до сега вършим с парите събрани от наеми. За съжаление с тях можем да правим частични по-големи ремонти.</w:t>
      </w:r>
    </w:p>
    <w:p w:rsidR="00650228" w:rsidRPr="000135D1" w:rsidRDefault="00650228" w:rsidP="000135D1">
      <w:pPr>
        <w:spacing w:line="360" w:lineRule="auto"/>
        <w:rPr>
          <w:sz w:val="28"/>
          <w:szCs w:val="28"/>
        </w:rPr>
      </w:pPr>
      <w:r w:rsidRPr="000135D1">
        <w:rPr>
          <w:sz w:val="28"/>
          <w:szCs w:val="28"/>
        </w:rPr>
        <w:tab/>
        <w:t xml:space="preserve">Съгласно ЗНЧ читалището представя ежегодно пред общината отчет за изразходваните от субсидията средства през предходната година. </w:t>
      </w:r>
    </w:p>
    <w:p w:rsidR="00650228" w:rsidRPr="000135D1" w:rsidRDefault="00090BE3" w:rsidP="000135D1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Б</w:t>
      </w:r>
      <w:r w:rsidR="00650228" w:rsidRPr="000135D1">
        <w:rPr>
          <w:sz w:val="28"/>
          <w:szCs w:val="28"/>
        </w:rPr>
        <w:t>лагодар</w:t>
      </w:r>
      <w:r>
        <w:rPr>
          <w:sz w:val="28"/>
          <w:szCs w:val="28"/>
        </w:rPr>
        <w:t>им</w:t>
      </w:r>
      <w:r w:rsidR="00650228" w:rsidRPr="000135D1">
        <w:rPr>
          <w:sz w:val="28"/>
          <w:szCs w:val="28"/>
        </w:rPr>
        <w:t xml:space="preserve"> на всички вас</w:t>
      </w:r>
      <w:r>
        <w:rPr>
          <w:sz w:val="28"/>
          <w:szCs w:val="28"/>
        </w:rPr>
        <w:t xml:space="preserve"> – читалищни хора</w:t>
      </w:r>
      <w:r w:rsidR="00650228" w:rsidRPr="000135D1">
        <w:rPr>
          <w:sz w:val="28"/>
          <w:szCs w:val="28"/>
        </w:rPr>
        <w:t xml:space="preserve">,които ни подкрепяте и на всички, които помагат Българското читалище да остане извор на </w:t>
      </w:r>
      <w:r>
        <w:rPr>
          <w:sz w:val="28"/>
          <w:szCs w:val="28"/>
        </w:rPr>
        <w:t xml:space="preserve">родния </w:t>
      </w:r>
      <w:r w:rsidR="00650228" w:rsidRPr="000135D1">
        <w:rPr>
          <w:sz w:val="28"/>
          <w:szCs w:val="28"/>
        </w:rPr>
        <w:t xml:space="preserve"> дух и култура. За да бъдем полезни трябва да бъдем силни и заедно</w:t>
      </w:r>
      <w:r>
        <w:rPr>
          <w:sz w:val="28"/>
          <w:szCs w:val="28"/>
        </w:rPr>
        <w:t>.</w:t>
      </w:r>
    </w:p>
    <w:p w:rsidR="002D122B" w:rsidRDefault="002D122B"/>
    <w:sectPr w:rsidR="002D122B" w:rsidSect="002D1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C6AFE"/>
    <w:multiLevelType w:val="hybridMultilevel"/>
    <w:tmpl w:val="FB7A3C7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D3D68"/>
    <w:multiLevelType w:val="hybridMultilevel"/>
    <w:tmpl w:val="FC3E702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02AFE"/>
    <w:multiLevelType w:val="hybridMultilevel"/>
    <w:tmpl w:val="40AA1DEC"/>
    <w:lvl w:ilvl="0" w:tplc="0402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2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2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2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2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2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0228"/>
    <w:rsid w:val="000135D1"/>
    <w:rsid w:val="000712D7"/>
    <w:rsid w:val="00090BE3"/>
    <w:rsid w:val="000A77B2"/>
    <w:rsid w:val="000F1759"/>
    <w:rsid w:val="00224EA0"/>
    <w:rsid w:val="002917FF"/>
    <w:rsid w:val="002C60B4"/>
    <w:rsid w:val="002D122B"/>
    <w:rsid w:val="003806D3"/>
    <w:rsid w:val="00500CE4"/>
    <w:rsid w:val="00546A20"/>
    <w:rsid w:val="00551829"/>
    <w:rsid w:val="0059305C"/>
    <w:rsid w:val="00650228"/>
    <w:rsid w:val="007327AC"/>
    <w:rsid w:val="007D5191"/>
    <w:rsid w:val="007E0377"/>
    <w:rsid w:val="008151BF"/>
    <w:rsid w:val="0081723E"/>
    <w:rsid w:val="00863631"/>
    <w:rsid w:val="00951382"/>
    <w:rsid w:val="00997162"/>
    <w:rsid w:val="00AC49F9"/>
    <w:rsid w:val="00B00573"/>
    <w:rsid w:val="00C024BB"/>
    <w:rsid w:val="00D02FC6"/>
    <w:rsid w:val="00D66402"/>
    <w:rsid w:val="00D87606"/>
    <w:rsid w:val="00DE45DE"/>
    <w:rsid w:val="00E839A0"/>
    <w:rsid w:val="00EA71CB"/>
    <w:rsid w:val="00EB42F4"/>
    <w:rsid w:val="00EF2099"/>
    <w:rsid w:val="00FF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hiller" w:eastAsiaTheme="minorHAnsi" w:hAnsi="Chiller" w:cs="Times New Roman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28"/>
    <w:pPr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cp:lastModifiedBy>Work1</cp:lastModifiedBy>
  <cp:revision>4</cp:revision>
  <dcterms:created xsi:type="dcterms:W3CDTF">2020-06-02T10:41:00Z</dcterms:created>
  <dcterms:modified xsi:type="dcterms:W3CDTF">2020-06-03T10:35:00Z</dcterms:modified>
</cp:coreProperties>
</file>